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9426" w14:textId="77777777" w:rsidR="00D55258" w:rsidRDefault="00D55258" w:rsidP="00172E19">
      <w:pPr>
        <w:jc w:val="center"/>
        <w:rPr>
          <w:rFonts w:ascii="Arial" w:hAnsi="Arial" w:cs="Arial"/>
          <w:b/>
          <w:sz w:val="28"/>
          <w:szCs w:val="28"/>
        </w:rPr>
      </w:pPr>
      <w:r w:rsidRPr="00B14BE7">
        <w:rPr>
          <w:rFonts w:ascii="Arial" w:hAnsi="Arial" w:cs="Arial"/>
          <w:b/>
          <w:sz w:val="28"/>
          <w:szCs w:val="28"/>
        </w:rPr>
        <w:t xml:space="preserve">OZNAM </w:t>
      </w:r>
      <w:r w:rsidR="00D03BE3">
        <w:rPr>
          <w:rFonts w:ascii="Arial" w:hAnsi="Arial" w:cs="Arial"/>
          <w:b/>
          <w:sz w:val="28"/>
          <w:szCs w:val="28"/>
        </w:rPr>
        <w:t xml:space="preserve">PRE PACIENTOV MUDr. </w:t>
      </w:r>
      <w:r w:rsidR="00CD56E6">
        <w:rPr>
          <w:rFonts w:ascii="Arial" w:hAnsi="Arial" w:cs="Arial"/>
          <w:b/>
          <w:sz w:val="28"/>
          <w:szCs w:val="28"/>
        </w:rPr>
        <w:t xml:space="preserve">Mariany </w:t>
      </w:r>
      <w:r w:rsidR="00D03BE3">
        <w:rPr>
          <w:rFonts w:ascii="Arial" w:hAnsi="Arial" w:cs="Arial"/>
          <w:b/>
          <w:sz w:val="28"/>
          <w:szCs w:val="28"/>
        </w:rPr>
        <w:t>KREMPASKEJ</w:t>
      </w:r>
    </w:p>
    <w:p w14:paraId="0BF360BB" w14:textId="77777777" w:rsidR="00CF64AD" w:rsidRPr="00B14BE7" w:rsidRDefault="00CF64AD" w:rsidP="00172E19">
      <w:pPr>
        <w:jc w:val="center"/>
        <w:rPr>
          <w:rFonts w:ascii="Arial" w:hAnsi="Arial" w:cs="Arial"/>
          <w:b/>
          <w:sz w:val="28"/>
          <w:szCs w:val="28"/>
        </w:rPr>
      </w:pPr>
    </w:p>
    <w:p w14:paraId="12D2A121" w14:textId="77777777" w:rsidR="00061061" w:rsidRPr="0068340F" w:rsidRDefault="0068340F" w:rsidP="0068340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4A7C12" w:rsidRPr="0068340F">
        <w:rPr>
          <w:rFonts w:cs="Arial"/>
          <w:sz w:val="28"/>
          <w:szCs w:val="28"/>
        </w:rPr>
        <w:t xml:space="preserve">oskytovateľ zdravotnej starostlivosti </w:t>
      </w:r>
      <w:r w:rsidR="00D03BE3" w:rsidRPr="0068340F">
        <w:rPr>
          <w:rFonts w:cs="Tahoma"/>
          <w:bCs/>
          <w:color w:val="000000"/>
          <w:sz w:val="28"/>
          <w:szCs w:val="28"/>
        </w:rPr>
        <w:t xml:space="preserve">MUDr. Mariana </w:t>
      </w:r>
      <w:proofErr w:type="spellStart"/>
      <w:r w:rsidR="00D03BE3" w:rsidRPr="0068340F">
        <w:rPr>
          <w:rFonts w:cs="Tahoma"/>
          <w:bCs/>
          <w:color w:val="000000"/>
          <w:sz w:val="28"/>
          <w:szCs w:val="28"/>
        </w:rPr>
        <w:t>Krempaská</w:t>
      </w:r>
      <w:proofErr w:type="spellEnd"/>
      <w:r w:rsidR="00D03BE3" w:rsidRPr="0068340F">
        <w:rPr>
          <w:rFonts w:cs="Arial"/>
          <w:sz w:val="28"/>
          <w:szCs w:val="28"/>
        </w:rPr>
        <w:t xml:space="preserve"> ku dňu 31.05. 2018 na vlastnú žiadosť ukončí</w:t>
      </w:r>
      <w:r w:rsidR="004A7C12" w:rsidRPr="0068340F">
        <w:rPr>
          <w:rFonts w:cs="Arial"/>
          <w:sz w:val="28"/>
          <w:szCs w:val="28"/>
        </w:rPr>
        <w:t xml:space="preserve"> svoju činnosť</w:t>
      </w:r>
      <w:r w:rsidR="00D03BE3" w:rsidRPr="0068340F">
        <w:rPr>
          <w:rFonts w:cs="Arial"/>
          <w:sz w:val="28"/>
          <w:szCs w:val="28"/>
        </w:rPr>
        <w:t xml:space="preserve">. Bezodkladne po ukončení činnosti MUDr. </w:t>
      </w:r>
      <w:proofErr w:type="spellStart"/>
      <w:r w:rsidR="00D03BE3" w:rsidRPr="0068340F">
        <w:rPr>
          <w:rFonts w:cs="Tahoma"/>
          <w:bCs/>
          <w:color w:val="000000"/>
          <w:sz w:val="28"/>
          <w:szCs w:val="28"/>
        </w:rPr>
        <w:t>Krempaská</w:t>
      </w:r>
      <w:proofErr w:type="spellEnd"/>
      <w:r w:rsidR="004A7C12" w:rsidRPr="0068340F">
        <w:rPr>
          <w:rFonts w:cs="Arial"/>
          <w:sz w:val="28"/>
          <w:szCs w:val="28"/>
        </w:rPr>
        <w:t xml:space="preserve"> </w:t>
      </w:r>
      <w:r w:rsidR="00D03BE3" w:rsidRPr="0068340F">
        <w:rPr>
          <w:rFonts w:cs="Arial"/>
          <w:sz w:val="28"/>
          <w:szCs w:val="28"/>
        </w:rPr>
        <w:t>odovzdá</w:t>
      </w:r>
      <w:r w:rsidR="00C57169" w:rsidRPr="0068340F">
        <w:rPr>
          <w:rFonts w:cs="Arial"/>
          <w:sz w:val="28"/>
          <w:szCs w:val="28"/>
        </w:rPr>
        <w:t xml:space="preserve"> zdravotnú dokumentáciu </w:t>
      </w:r>
      <w:r w:rsidR="00061061" w:rsidRPr="0068340F">
        <w:rPr>
          <w:rFonts w:cs="Arial"/>
          <w:sz w:val="28"/>
          <w:szCs w:val="28"/>
        </w:rPr>
        <w:t>do úschovy Bratislavského samosprávneho kraja</w:t>
      </w:r>
      <w:r w:rsidR="00C57169" w:rsidRPr="0068340F">
        <w:rPr>
          <w:rFonts w:cs="Arial"/>
          <w:sz w:val="28"/>
          <w:szCs w:val="28"/>
        </w:rPr>
        <w:t xml:space="preserve">. </w:t>
      </w:r>
      <w:r w:rsidR="004A7C12" w:rsidRPr="0068340F">
        <w:rPr>
          <w:rFonts w:cstheme="minorHAnsi"/>
          <w:sz w:val="28"/>
          <w:szCs w:val="28"/>
        </w:rPr>
        <w:t xml:space="preserve"> </w:t>
      </w:r>
    </w:p>
    <w:p w14:paraId="357C357F" w14:textId="77777777" w:rsidR="003178D2" w:rsidRPr="0068340F" w:rsidRDefault="003178D2" w:rsidP="0068340F">
      <w:pPr>
        <w:spacing w:after="0"/>
        <w:jc w:val="both"/>
        <w:rPr>
          <w:rFonts w:cs="Arial"/>
          <w:sz w:val="28"/>
          <w:szCs w:val="28"/>
        </w:rPr>
      </w:pPr>
    </w:p>
    <w:p w14:paraId="791D200D" w14:textId="77777777" w:rsidR="00172E19" w:rsidRPr="0068340F" w:rsidRDefault="00172E19" w:rsidP="0068340F">
      <w:pPr>
        <w:spacing w:after="0"/>
        <w:jc w:val="both"/>
        <w:rPr>
          <w:rFonts w:cs="Arial"/>
          <w:sz w:val="28"/>
          <w:szCs w:val="28"/>
        </w:rPr>
      </w:pPr>
      <w:r w:rsidRPr="0068340F">
        <w:rPr>
          <w:rFonts w:cs="Arial"/>
          <w:sz w:val="28"/>
          <w:szCs w:val="28"/>
        </w:rPr>
        <w:t xml:space="preserve">V zmysle </w:t>
      </w:r>
      <w:r w:rsidR="00D55258" w:rsidRPr="0068340F">
        <w:rPr>
          <w:rFonts w:cs="Arial"/>
          <w:sz w:val="28"/>
          <w:szCs w:val="28"/>
        </w:rPr>
        <w:t xml:space="preserve">platnej legislatívy </w:t>
      </w:r>
      <w:r w:rsidRPr="0068340F">
        <w:rPr>
          <w:rFonts w:cs="Arial"/>
          <w:b/>
          <w:sz w:val="28"/>
          <w:szCs w:val="28"/>
        </w:rPr>
        <w:t xml:space="preserve">lekár samosprávneho kraja </w:t>
      </w:r>
      <w:r w:rsidRPr="0068340F">
        <w:rPr>
          <w:rFonts w:cs="Arial"/>
          <w:b/>
          <w:sz w:val="28"/>
          <w:szCs w:val="28"/>
          <w:u w:val="single"/>
        </w:rPr>
        <w:t>zašle</w:t>
      </w:r>
      <w:r w:rsidR="00D55258" w:rsidRPr="0068340F">
        <w:rPr>
          <w:rFonts w:cs="Arial"/>
          <w:b/>
          <w:sz w:val="28"/>
          <w:szCs w:val="28"/>
        </w:rPr>
        <w:t xml:space="preserve"> zdravotnú dokumentáciu</w:t>
      </w:r>
      <w:r w:rsidR="00D03BE3" w:rsidRPr="0068340F">
        <w:rPr>
          <w:rFonts w:cs="Arial"/>
          <w:b/>
          <w:sz w:val="28"/>
          <w:szCs w:val="28"/>
        </w:rPr>
        <w:t>, ktorá bude</w:t>
      </w:r>
      <w:r w:rsidRPr="0068340F">
        <w:rPr>
          <w:rFonts w:cs="Arial"/>
          <w:b/>
          <w:sz w:val="28"/>
          <w:szCs w:val="28"/>
        </w:rPr>
        <w:t xml:space="preserve"> v úschove samosprávneho kraja </w:t>
      </w:r>
      <w:r w:rsidRPr="0068340F">
        <w:rPr>
          <w:rFonts w:cs="Arial"/>
          <w:b/>
          <w:sz w:val="28"/>
          <w:szCs w:val="28"/>
          <w:u w:val="single"/>
        </w:rPr>
        <w:t>lekárovi,</w:t>
      </w:r>
      <w:r w:rsidRPr="0068340F">
        <w:rPr>
          <w:rFonts w:cs="Arial"/>
          <w:b/>
          <w:sz w:val="28"/>
          <w:szCs w:val="28"/>
        </w:rPr>
        <w:t xml:space="preserve"> s ktorým pacient uzatvorí dohodu o poskytovaní zdravotnej starostlivosti, </w:t>
      </w:r>
      <w:r w:rsidRPr="0068340F">
        <w:rPr>
          <w:rFonts w:cs="Arial"/>
          <w:b/>
          <w:sz w:val="28"/>
          <w:szCs w:val="28"/>
          <w:u w:val="single"/>
        </w:rPr>
        <w:t xml:space="preserve">na základe jeho </w:t>
      </w:r>
      <w:r w:rsidR="00D55258" w:rsidRPr="0068340F">
        <w:rPr>
          <w:rFonts w:cs="Arial"/>
          <w:b/>
          <w:sz w:val="28"/>
          <w:szCs w:val="28"/>
          <w:u w:val="single"/>
        </w:rPr>
        <w:t xml:space="preserve">písomného </w:t>
      </w:r>
      <w:r w:rsidRPr="0068340F">
        <w:rPr>
          <w:rFonts w:cs="Arial"/>
          <w:b/>
          <w:sz w:val="28"/>
          <w:szCs w:val="28"/>
          <w:u w:val="single"/>
        </w:rPr>
        <w:t>vyžiadania</w:t>
      </w:r>
      <w:r w:rsidRPr="0068340F">
        <w:rPr>
          <w:rFonts w:cs="Arial"/>
          <w:sz w:val="28"/>
          <w:szCs w:val="28"/>
        </w:rPr>
        <w:t>.</w:t>
      </w:r>
    </w:p>
    <w:p w14:paraId="6D638789" w14:textId="77777777" w:rsidR="003178D2" w:rsidRPr="0068340F" w:rsidRDefault="003178D2" w:rsidP="0068340F">
      <w:pPr>
        <w:spacing w:after="0"/>
        <w:jc w:val="both"/>
        <w:rPr>
          <w:rFonts w:cs="Arial"/>
          <w:b/>
          <w:sz w:val="28"/>
          <w:szCs w:val="28"/>
          <w:u w:val="single"/>
        </w:rPr>
      </w:pPr>
    </w:p>
    <w:p w14:paraId="1E537381" w14:textId="77777777" w:rsidR="00B14BE7" w:rsidRPr="0068340F" w:rsidRDefault="00D55258" w:rsidP="0068340F">
      <w:pPr>
        <w:spacing w:after="0"/>
        <w:jc w:val="both"/>
        <w:rPr>
          <w:rFonts w:cs="Arial"/>
          <w:b/>
          <w:sz w:val="28"/>
          <w:szCs w:val="28"/>
          <w:u w:val="single"/>
        </w:rPr>
      </w:pPr>
      <w:r w:rsidRPr="0068340F">
        <w:rPr>
          <w:rFonts w:cs="Arial"/>
          <w:b/>
          <w:sz w:val="28"/>
          <w:szCs w:val="28"/>
          <w:u w:val="single"/>
        </w:rPr>
        <w:t xml:space="preserve">Zdravotná dokumentácia </w:t>
      </w:r>
      <w:r w:rsidR="003178D2" w:rsidRPr="0068340F">
        <w:rPr>
          <w:rFonts w:cs="Arial"/>
          <w:b/>
          <w:sz w:val="28"/>
          <w:szCs w:val="28"/>
          <w:u w:val="single"/>
        </w:rPr>
        <w:t xml:space="preserve">v úschove úradu </w:t>
      </w:r>
      <w:r w:rsidRPr="0068340F">
        <w:rPr>
          <w:rFonts w:cs="Arial"/>
          <w:b/>
          <w:sz w:val="28"/>
          <w:szCs w:val="28"/>
          <w:u w:val="single"/>
        </w:rPr>
        <w:t>sa do rúk pacientov nevydáva.</w:t>
      </w:r>
    </w:p>
    <w:p w14:paraId="0282E286" w14:textId="77777777" w:rsidR="003178D2" w:rsidRPr="0068340F" w:rsidRDefault="003178D2" w:rsidP="0068340F">
      <w:pPr>
        <w:spacing w:after="0"/>
        <w:jc w:val="both"/>
        <w:rPr>
          <w:rFonts w:cs="Arial"/>
          <w:sz w:val="28"/>
          <w:szCs w:val="28"/>
        </w:rPr>
      </w:pPr>
    </w:p>
    <w:p w14:paraId="7238ED2B" w14:textId="77777777" w:rsidR="0068340F" w:rsidRDefault="003178D2" w:rsidP="0068340F">
      <w:pPr>
        <w:spacing w:after="0"/>
        <w:jc w:val="both"/>
        <w:rPr>
          <w:noProof/>
          <w:color w:val="000000"/>
          <w:sz w:val="28"/>
          <w:szCs w:val="28"/>
        </w:rPr>
      </w:pPr>
      <w:r w:rsidRPr="0068340F">
        <w:rPr>
          <w:noProof/>
          <w:color w:val="000000"/>
          <w:sz w:val="28"/>
          <w:szCs w:val="28"/>
        </w:rPr>
        <w:t>P</w:t>
      </w:r>
      <w:r w:rsidR="00D03BE3" w:rsidRPr="0068340F">
        <w:rPr>
          <w:noProof/>
          <w:color w:val="000000"/>
          <w:sz w:val="28"/>
          <w:szCs w:val="28"/>
        </w:rPr>
        <w:t xml:space="preserve">re poskytovanie </w:t>
      </w:r>
      <w:r w:rsidR="00D03BE3" w:rsidRPr="0068340F">
        <w:rPr>
          <w:b/>
          <w:noProof/>
          <w:color w:val="000000"/>
          <w:sz w:val="28"/>
          <w:szCs w:val="28"/>
        </w:rPr>
        <w:t>všeobecnej ambulantnej zdravotnej starostlivosti pre deti a dorast</w:t>
      </w:r>
      <w:r w:rsidR="00D03BE3" w:rsidRPr="0068340F">
        <w:rPr>
          <w:noProof/>
          <w:color w:val="000000"/>
          <w:sz w:val="28"/>
          <w:szCs w:val="28"/>
        </w:rPr>
        <w:t xml:space="preserve"> </w:t>
      </w:r>
      <w:r w:rsidRPr="0068340F">
        <w:rPr>
          <w:noProof/>
          <w:color w:val="000000"/>
          <w:sz w:val="28"/>
          <w:szCs w:val="28"/>
        </w:rPr>
        <w:t xml:space="preserve">bol obvod </w:t>
      </w:r>
    </w:p>
    <w:p w14:paraId="0CEF7733" w14:textId="77777777" w:rsidR="003178D2" w:rsidRPr="0068340F" w:rsidRDefault="00D03BE3" w:rsidP="0068340F">
      <w:pPr>
        <w:pStyle w:val="Odsekzoznamu"/>
        <w:numPr>
          <w:ilvl w:val="0"/>
          <w:numId w:val="3"/>
        </w:numPr>
        <w:spacing w:after="0"/>
        <w:jc w:val="both"/>
        <w:rPr>
          <w:rFonts w:cs="Arial"/>
          <w:sz w:val="28"/>
          <w:szCs w:val="28"/>
        </w:rPr>
      </w:pPr>
      <w:r w:rsidRPr="0068340F">
        <w:rPr>
          <w:noProof/>
          <w:color w:val="000000"/>
          <w:sz w:val="28"/>
          <w:szCs w:val="28"/>
        </w:rPr>
        <w:t>Bratislava - mestská časť Čunovo: celá obec,</w:t>
      </w:r>
    </w:p>
    <w:p w14:paraId="59BC8B36" w14:textId="77777777" w:rsidR="003178D2" w:rsidRPr="0068340F" w:rsidRDefault="00D03BE3" w:rsidP="0068340F">
      <w:pPr>
        <w:pStyle w:val="Odsekzoznamu"/>
        <w:numPr>
          <w:ilvl w:val="0"/>
          <w:numId w:val="3"/>
        </w:numPr>
        <w:spacing w:after="0"/>
        <w:jc w:val="both"/>
        <w:rPr>
          <w:rFonts w:cs="Arial"/>
          <w:sz w:val="28"/>
          <w:szCs w:val="28"/>
        </w:rPr>
      </w:pPr>
      <w:r w:rsidRPr="0068340F">
        <w:rPr>
          <w:noProof/>
          <w:color w:val="000000"/>
          <w:sz w:val="28"/>
          <w:szCs w:val="28"/>
        </w:rPr>
        <w:t>Bratislava - mestská časť Jarovce: celá obec,</w:t>
      </w:r>
    </w:p>
    <w:p w14:paraId="31356C7C" w14:textId="77777777" w:rsidR="00D03BE3" w:rsidRPr="0068340F" w:rsidRDefault="00D03BE3" w:rsidP="0068340F">
      <w:pPr>
        <w:pStyle w:val="Odsekzoznamu"/>
        <w:numPr>
          <w:ilvl w:val="0"/>
          <w:numId w:val="3"/>
        </w:numPr>
        <w:spacing w:after="0"/>
        <w:jc w:val="both"/>
        <w:rPr>
          <w:rFonts w:cs="Arial"/>
          <w:sz w:val="28"/>
          <w:szCs w:val="28"/>
        </w:rPr>
      </w:pPr>
      <w:r w:rsidRPr="0068340F">
        <w:rPr>
          <w:noProof/>
          <w:color w:val="000000"/>
          <w:sz w:val="28"/>
          <w:szCs w:val="28"/>
        </w:rPr>
        <w:t xml:space="preserve">Bratislava - mestská časť Rusovce: celá obec </w:t>
      </w:r>
    </w:p>
    <w:p w14:paraId="698FB107" w14:textId="77777777" w:rsidR="00CD56E6" w:rsidRDefault="00CD56E6" w:rsidP="0068340F">
      <w:pPr>
        <w:spacing w:after="0"/>
        <w:jc w:val="both"/>
        <w:rPr>
          <w:noProof/>
          <w:color w:val="000000"/>
          <w:sz w:val="28"/>
          <w:szCs w:val="28"/>
        </w:rPr>
      </w:pPr>
    </w:p>
    <w:p w14:paraId="48874D88" w14:textId="77777777" w:rsidR="00D03BE3" w:rsidRPr="0068340F" w:rsidRDefault="003178D2" w:rsidP="0068340F">
      <w:pPr>
        <w:spacing w:after="0"/>
        <w:jc w:val="both"/>
        <w:rPr>
          <w:b/>
          <w:noProof/>
          <w:color w:val="000000"/>
          <w:sz w:val="28"/>
          <w:szCs w:val="28"/>
        </w:rPr>
      </w:pPr>
      <w:r w:rsidRPr="0068340F">
        <w:rPr>
          <w:noProof/>
          <w:color w:val="000000"/>
          <w:sz w:val="28"/>
          <w:szCs w:val="28"/>
        </w:rPr>
        <w:t xml:space="preserve">určený </w:t>
      </w:r>
      <w:r w:rsidR="00D03BE3" w:rsidRPr="0068340F">
        <w:rPr>
          <w:noProof/>
          <w:color w:val="000000"/>
          <w:sz w:val="28"/>
          <w:szCs w:val="28"/>
        </w:rPr>
        <w:t xml:space="preserve">poskytovateľovi  </w:t>
      </w:r>
      <w:r w:rsidR="00D03BE3" w:rsidRPr="0068340F">
        <w:rPr>
          <w:b/>
          <w:noProof/>
          <w:sz w:val="28"/>
          <w:szCs w:val="28"/>
          <w:lang w:val="en-US"/>
        </w:rPr>
        <w:t>SI Medical, s.r.o.</w:t>
      </w:r>
      <w:r w:rsidR="00D03BE3" w:rsidRPr="0068340F">
        <w:rPr>
          <w:b/>
          <w:sz w:val="28"/>
          <w:szCs w:val="28"/>
          <w:lang w:val="en-US"/>
        </w:rPr>
        <w:t xml:space="preserve">, </w:t>
      </w:r>
      <w:r w:rsidR="00D03BE3" w:rsidRPr="0068340F">
        <w:rPr>
          <w:b/>
          <w:noProof/>
          <w:color w:val="000000"/>
          <w:sz w:val="28"/>
          <w:szCs w:val="28"/>
        </w:rPr>
        <w:t xml:space="preserve">Tematínska 5/A, 851 05 Bratislava.  </w:t>
      </w:r>
    </w:p>
    <w:p w14:paraId="09B63B24" w14:textId="77777777" w:rsidR="00CF64AD" w:rsidRPr="0068340F" w:rsidRDefault="0068340F" w:rsidP="0068340F">
      <w:pPr>
        <w:spacing w:after="0"/>
        <w:jc w:val="both"/>
        <w:rPr>
          <w:color w:val="000000"/>
          <w:sz w:val="28"/>
          <w:szCs w:val="28"/>
        </w:rPr>
      </w:pPr>
      <w:r w:rsidRPr="0068340F">
        <w:rPr>
          <w:color w:val="000000"/>
          <w:sz w:val="28"/>
          <w:szCs w:val="28"/>
        </w:rPr>
        <w:t xml:space="preserve">Občania Mestských častí Jarovce, Rusovce, Čunovo </w:t>
      </w:r>
      <w:r w:rsidR="003178D2" w:rsidRPr="0068340F">
        <w:rPr>
          <w:color w:val="000000"/>
          <w:sz w:val="28"/>
          <w:szCs w:val="28"/>
        </w:rPr>
        <w:t xml:space="preserve">už môžu v rámci poskytovania </w:t>
      </w:r>
      <w:r w:rsidRPr="0068340F">
        <w:rPr>
          <w:noProof/>
          <w:color w:val="000000"/>
          <w:sz w:val="28"/>
          <w:szCs w:val="28"/>
        </w:rPr>
        <w:t>všeobecnej ambulantnej zdravotnej starostlivosti pre deti a dorast</w:t>
      </w:r>
      <w:r w:rsidRPr="0068340F">
        <w:rPr>
          <w:color w:val="000000"/>
          <w:sz w:val="28"/>
          <w:szCs w:val="28"/>
        </w:rPr>
        <w:t xml:space="preserve"> </w:t>
      </w:r>
      <w:r w:rsidR="003178D2" w:rsidRPr="0068340F">
        <w:rPr>
          <w:color w:val="000000"/>
          <w:sz w:val="28"/>
          <w:szCs w:val="28"/>
        </w:rPr>
        <w:t>kontaktovať tohto nového poskytovateľa.</w:t>
      </w:r>
      <w:r w:rsidRPr="0068340F">
        <w:rPr>
          <w:color w:val="000000"/>
          <w:sz w:val="28"/>
          <w:szCs w:val="28"/>
        </w:rPr>
        <w:t xml:space="preserve"> </w:t>
      </w:r>
      <w:r w:rsidR="00D03BE3" w:rsidRPr="0068340F">
        <w:rPr>
          <w:color w:val="000000"/>
          <w:sz w:val="28"/>
          <w:szCs w:val="28"/>
        </w:rPr>
        <w:t xml:space="preserve">Slobodná </w:t>
      </w:r>
      <w:r w:rsidR="003178D2" w:rsidRPr="0068340F">
        <w:rPr>
          <w:color w:val="000000"/>
          <w:sz w:val="28"/>
          <w:szCs w:val="28"/>
        </w:rPr>
        <w:t xml:space="preserve"> </w:t>
      </w:r>
      <w:r w:rsidRPr="0068340F">
        <w:rPr>
          <w:color w:val="000000"/>
          <w:sz w:val="28"/>
          <w:szCs w:val="28"/>
        </w:rPr>
        <w:t xml:space="preserve">voľba lekára zostáva zachovaná </w:t>
      </w:r>
      <w:r w:rsidRPr="0068340F">
        <w:rPr>
          <w:i/>
          <w:color w:val="000000"/>
          <w:sz w:val="28"/>
          <w:szCs w:val="28"/>
        </w:rPr>
        <w:t>(občan si môže vybrať iného poskytovateľa a tento iný poskytovateľ s občanom môže uzatvoriť dohodu...).</w:t>
      </w:r>
    </w:p>
    <w:p w14:paraId="2F079AA9" w14:textId="77777777" w:rsidR="0068340F" w:rsidRPr="00CD56E6" w:rsidRDefault="0068340F" w:rsidP="0068340F">
      <w:pPr>
        <w:spacing w:after="0"/>
        <w:jc w:val="both"/>
        <w:rPr>
          <w:rFonts w:cs="Arial"/>
          <w:color w:val="000000"/>
          <w:sz w:val="28"/>
          <w:szCs w:val="28"/>
        </w:rPr>
      </w:pPr>
    </w:p>
    <w:p w14:paraId="51C52347" w14:textId="77777777" w:rsidR="003178D2" w:rsidRPr="00CD56E6" w:rsidRDefault="00CF64AD" w:rsidP="0068340F">
      <w:pPr>
        <w:spacing w:after="0"/>
        <w:jc w:val="both"/>
        <w:rPr>
          <w:rFonts w:cs="Arial"/>
          <w:color w:val="000000"/>
          <w:sz w:val="28"/>
          <w:szCs w:val="28"/>
        </w:rPr>
      </w:pPr>
      <w:r w:rsidRPr="00CD56E6">
        <w:rPr>
          <w:rFonts w:cs="Arial"/>
          <w:color w:val="000000"/>
          <w:sz w:val="28"/>
          <w:szCs w:val="28"/>
        </w:rPr>
        <w:t>Príslušnosť osoby podľa jej trvalého/prechodného bydliska do zdravotného obvodu jednotlivých poskytovateľov zdravotnej sta</w:t>
      </w:r>
      <w:bookmarkStart w:id="0" w:name="_GoBack"/>
      <w:bookmarkEnd w:id="0"/>
      <w:r w:rsidRPr="00CD56E6">
        <w:rPr>
          <w:rFonts w:cs="Arial"/>
          <w:color w:val="000000"/>
          <w:sz w:val="28"/>
          <w:szCs w:val="28"/>
        </w:rPr>
        <w:t xml:space="preserve">rostlivosti si </w:t>
      </w:r>
      <w:r w:rsidR="003178D2" w:rsidRPr="00CD56E6">
        <w:rPr>
          <w:rFonts w:cs="Arial"/>
          <w:color w:val="000000"/>
          <w:sz w:val="28"/>
          <w:szCs w:val="28"/>
        </w:rPr>
        <w:t>občania môžu</w:t>
      </w:r>
      <w:r w:rsidRPr="00CD56E6">
        <w:rPr>
          <w:rFonts w:cs="Arial"/>
          <w:color w:val="000000"/>
          <w:sz w:val="28"/>
          <w:szCs w:val="28"/>
        </w:rPr>
        <w:t xml:space="preserve"> pozrieť na stránke </w:t>
      </w:r>
      <w:hyperlink r:id="rId5" w:history="1">
        <w:r w:rsidR="003178D2" w:rsidRPr="00CD56E6">
          <w:rPr>
            <w:rStyle w:val="Hypertextovprepojenie"/>
            <w:rFonts w:cs="Arial"/>
            <w:sz w:val="28"/>
            <w:szCs w:val="28"/>
          </w:rPr>
          <w:t>www.e-vuc.sk</w:t>
        </w:r>
      </w:hyperlink>
      <w:r w:rsidR="003178D2" w:rsidRPr="00CD56E6">
        <w:rPr>
          <w:rFonts w:cs="Arial"/>
          <w:color w:val="000000"/>
          <w:sz w:val="28"/>
          <w:szCs w:val="28"/>
        </w:rPr>
        <w:t xml:space="preserve"> .</w:t>
      </w:r>
    </w:p>
    <w:p w14:paraId="12E74B7D" w14:textId="77777777" w:rsidR="00CF64AD" w:rsidRPr="00CD56E6" w:rsidRDefault="00CF64AD" w:rsidP="003178D2">
      <w:pPr>
        <w:spacing w:after="0"/>
        <w:jc w:val="both"/>
        <w:rPr>
          <w:rFonts w:cs="Arial"/>
          <w:color w:val="000000"/>
          <w:sz w:val="28"/>
          <w:szCs w:val="28"/>
        </w:rPr>
      </w:pPr>
    </w:p>
    <w:p w14:paraId="4E47B514" w14:textId="77777777" w:rsidR="004A7C12" w:rsidRPr="0068340F" w:rsidRDefault="004A7C12" w:rsidP="004A7C12">
      <w:pPr>
        <w:rPr>
          <w:sz w:val="28"/>
          <w:szCs w:val="28"/>
        </w:rPr>
      </w:pPr>
    </w:p>
    <w:p w14:paraId="2FFAA2B9" w14:textId="77777777" w:rsidR="002B2183" w:rsidRPr="0068340F" w:rsidRDefault="00CF64AD" w:rsidP="00CF64AD">
      <w:pPr>
        <w:spacing w:after="0"/>
        <w:jc w:val="both"/>
        <w:rPr>
          <w:rFonts w:cs="Arial"/>
          <w:sz w:val="28"/>
          <w:szCs w:val="28"/>
        </w:rPr>
      </w:pPr>
      <w:r w:rsidRPr="0068340F">
        <w:rPr>
          <w:rFonts w:cs="Arial"/>
          <w:sz w:val="28"/>
          <w:szCs w:val="28"/>
        </w:rPr>
        <w:t xml:space="preserve">                                                                            </w:t>
      </w:r>
      <w:r w:rsidR="0068340F">
        <w:rPr>
          <w:rFonts w:cs="Arial"/>
          <w:sz w:val="28"/>
          <w:szCs w:val="28"/>
        </w:rPr>
        <w:t xml:space="preserve">     </w:t>
      </w:r>
      <w:r w:rsidRPr="0068340F">
        <w:rPr>
          <w:rFonts w:cs="Arial"/>
          <w:sz w:val="28"/>
          <w:szCs w:val="28"/>
        </w:rPr>
        <w:t xml:space="preserve">JUDr. Ing. Jana Ježíková </w:t>
      </w:r>
      <w:proofErr w:type="spellStart"/>
      <w:r w:rsidRPr="0068340F">
        <w:rPr>
          <w:rFonts w:cs="Arial"/>
          <w:sz w:val="28"/>
          <w:szCs w:val="28"/>
        </w:rPr>
        <w:t>v.r</w:t>
      </w:r>
      <w:proofErr w:type="spellEnd"/>
      <w:r w:rsidRPr="0068340F">
        <w:rPr>
          <w:rFonts w:cs="Arial"/>
          <w:sz w:val="28"/>
          <w:szCs w:val="28"/>
        </w:rPr>
        <w:t>.</w:t>
      </w:r>
    </w:p>
    <w:p w14:paraId="3D41609C" w14:textId="77777777" w:rsidR="00D01EBF" w:rsidRPr="0068340F" w:rsidRDefault="00CF64AD" w:rsidP="00CF64AD">
      <w:pPr>
        <w:spacing w:after="0"/>
        <w:jc w:val="both"/>
        <w:rPr>
          <w:rFonts w:cs="Arial"/>
          <w:sz w:val="28"/>
          <w:szCs w:val="28"/>
        </w:rPr>
      </w:pPr>
      <w:r w:rsidRPr="0068340F">
        <w:rPr>
          <w:rFonts w:cs="Arial"/>
          <w:sz w:val="28"/>
          <w:szCs w:val="28"/>
        </w:rPr>
        <w:t xml:space="preserve">                                                                        riaditeľka odboru zdravotníctva BSK</w:t>
      </w:r>
    </w:p>
    <w:sectPr w:rsidR="00D01EBF" w:rsidRPr="0068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973"/>
    <w:multiLevelType w:val="hybridMultilevel"/>
    <w:tmpl w:val="65701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6506"/>
    <w:multiLevelType w:val="hybridMultilevel"/>
    <w:tmpl w:val="8CF86762"/>
    <w:lvl w:ilvl="0" w:tplc="040240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0A6A"/>
    <w:multiLevelType w:val="hybridMultilevel"/>
    <w:tmpl w:val="96C2175E"/>
    <w:lvl w:ilvl="0" w:tplc="512673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19"/>
    <w:rsid w:val="00061061"/>
    <w:rsid w:val="00172E19"/>
    <w:rsid w:val="001C4860"/>
    <w:rsid w:val="002007B1"/>
    <w:rsid w:val="002B2183"/>
    <w:rsid w:val="003178D2"/>
    <w:rsid w:val="004A7C12"/>
    <w:rsid w:val="0068340F"/>
    <w:rsid w:val="0068565A"/>
    <w:rsid w:val="00702B38"/>
    <w:rsid w:val="008169CD"/>
    <w:rsid w:val="008D49B5"/>
    <w:rsid w:val="00B14BE7"/>
    <w:rsid w:val="00B76729"/>
    <w:rsid w:val="00B807A5"/>
    <w:rsid w:val="00C57169"/>
    <w:rsid w:val="00CD56E6"/>
    <w:rsid w:val="00CF64AD"/>
    <w:rsid w:val="00D01EBF"/>
    <w:rsid w:val="00D03BE3"/>
    <w:rsid w:val="00D55258"/>
    <w:rsid w:val="00DD2CD1"/>
    <w:rsid w:val="00E62339"/>
    <w:rsid w:val="00EA2334"/>
    <w:rsid w:val="00F47AEE"/>
    <w:rsid w:val="00F627C7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B4B9"/>
  <w15:docId w15:val="{2123C155-04B9-4FB8-BF50-F6E32B42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DD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1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vu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Valburga Mesárošová</dc:creator>
  <cp:lastModifiedBy>Jana Ježíková</cp:lastModifiedBy>
  <cp:revision>2</cp:revision>
  <cp:lastPrinted>2018-04-18T12:25:00Z</cp:lastPrinted>
  <dcterms:created xsi:type="dcterms:W3CDTF">2018-05-04T10:58:00Z</dcterms:created>
  <dcterms:modified xsi:type="dcterms:W3CDTF">2018-05-04T10:58:00Z</dcterms:modified>
</cp:coreProperties>
</file>